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90" w:rsidRPr="00220090" w:rsidRDefault="00220090" w:rsidP="00220090">
      <w:pPr>
        <w:jc w:val="center"/>
        <w:rPr>
          <w:b/>
        </w:rPr>
      </w:pPr>
      <w:bookmarkStart w:id="0" w:name="_GoBack"/>
      <w:bookmarkEnd w:id="0"/>
    </w:p>
    <w:tbl>
      <w:tblPr>
        <w:tblpPr w:leftFromText="141" w:rightFromText="141" w:vertAnchor="page" w:horzAnchor="margin" w:tblpY="3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8613"/>
      </w:tblGrid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Nome completo: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</w:tc>
      </w:tr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 xml:space="preserve">E-mail: 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</w:tc>
      </w:tr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Telefone: (  )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</w:tc>
      </w:tr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MODALIDADE OU CATEGORIA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Marque um (X) na modalidade/categoria em que você deseja associar-se ao IEG: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Pesquisadoras/es associadas/os da UFSC ou outras instituições de ensino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Profissionais que trabalham com questões de gênero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Ativistas que trabalham com questões de gênero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Artistas que trabalham com questões de gênero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Outro: Qual?________________________________________________________________</w:t>
            </w:r>
          </w:p>
          <w:p w:rsidR="00220090" w:rsidRPr="009751CC" w:rsidRDefault="00220090" w:rsidP="009751CC">
            <w:pPr>
              <w:spacing w:after="0" w:line="240" w:lineRule="auto"/>
            </w:pPr>
          </w:p>
        </w:tc>
      </w:tr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DOCUMENTOS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Declaro que estou enviando junto com este formulário os seguintes documentos: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Carta de intenção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Carta de apresentação da orientadora (quando mestrandas e doutorandas)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Currículo Lattes atualizado (acadêmicas)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Declaração da chefia de que trabalha com gênero (profissionais)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) Portfólio (artistas)</w:t>
            </w:r>
          </w:p>
          <w:p w:rsidR="00220090" w:rsidRPr="009751CC" w:rsidRDefault="00220090" w:rsidP="009751CC">
            <w:pPr>
              <w:spacing w:after="0" w:line="240" w:lineRule="auto"/>
            </w:pPr>
            <w:r w:rsidRPr="009751CC">
              <w:t>(   ) Memorial (ativistas)</w:t>
            </w:r>
          </w:p>
          <w:p w:rsidR="00220090" w:rsidRPr="009751CC" w:rsidRDefault="00220090" w:rsidP="009751CC">
            <w:pPr>
              <w:spacing w:after="0" w:line="240" w:lineRule="auto"/>
            </w:pPr>
          </w:p>
        </w:tc>
      </w:tr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DECLARAÇÃO</w:t>
            </w:r>
          </w:p>
          <w:p w:rsidR="00220090" w:rsidRPr="009751CC" w:rsidRDefault="00220090" w:rsidP="009751CC">
            <w:pPr>
              <w:spacing w:after="0" w:line="240" w:lineRule="auto"/>
              <w:jc w:val="both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jc w:val="both"/>
            </w:pPr>
            <w:r w:rsidRPr="009751CC">
              <w:t>( ) Declaro estar ciente das atividades e atribuições das pesquisadoras permanentes e associadas do IEG, previstas no Artigo 17º do Regimento Interno e que credenciamento será reavaliado a cada quatro anos pelo Conselho Consultivo.</w:t>
            </w:r>
          </w:p>
          <w:p w:rsidR="00220090" w:rsidRPr="009751CC" w:rsidRDefault="00220090" w:rsidP="009751CC">
            <w:pPr>
              <w:spacing w:after="0" w:line="240" w:lineRule="auto"/>
              <w:jc w:val="both"/>
            </w:pPr>
          </w:p>
          <w:p w:rsidR="00220090" w:rsidRPr="009751CC" w:rsidRDefault="00220090" w:rsidP="009751C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220090" w:rsidRPr="009751CC" w:rsidTr="009751CC">
        <w:tc>
          <w:tcPr>
            <w:tcW w:w="8613" w:type="dxa"/>
            <w:shd w:val="clear" w:color="auto" w:fill="D5DCE4"/>
          </w:tcPr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Local e Data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  <w:r w:rsidRPr="009751CC">
              <w:rPr>
                <w:b/>
              </w:rPr>
              <w:t>Assinatura</w:t>
            </w: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  <w:p w:rsidR="00220090" w:rsidRPr="009751CC" w:rsidRDefault="00220090" w:rsidP="009751CC">
            <w:pPr>
              <w:spacing w:after="0" w:line="240" w:lineRule="auto"/>
              <w:rPr>
                <w:b/>
              </w:rPr>
            </w:pPr>
          </w:p>
        </w:tc>
      </w:tr>
    </w:tbl>
    <w:p w:rsidR="00220090" w:rsidRDefault="00220090" w:rsidP="00220090"/>
    <w:p w:rsidR="00F65178" w:rsidRDefault="00F65178" w:rsidP="00220090">
      <w:pPr>
        <w:rPr>
          <w:b/>
        </w:rPr>
      </w:pPr>
    </w:p>
    <w:p w:rsidR="00F65178" w:rsidRDefault="00F65178" w:rsidP="00F65178">
      <w:pPr>
        <w:jc w:val="center"/>
        <w:rPr>
          <w:b/>
        </w:rPr>
      </w:pPr>
      <w:r w:rsidRPr="00220090">
        <w:rPr>
          <w:b/>
        </w:rPr>
        <w:t xml:space="preserve">FORMULÁRIO DE </w:t>
      </w:r>
      <w:r>
        <w:rPr>
          <w:b/>
        </w:rPr>
        <w:t xml:space="preserve">MANIFESTAÇÃO DE INTERESSE NA </w:t>
      </w:r>
      <w:r w:rsidRPr="00220090">
        <w:rPr>
          <w:b/>
        </w:rPr>
        <w:t>ASSOCIAÇÃO AO IEG</w:t>
      </w:r>
    </w:p>
    <w:p w:rsidR="00F65178" w:rsidRDefault="00F65178" w:rsidP="00F65178">
      <w:pPr>
        <w:jc w:val="center"/>
        <w:rPr>
          <w:b/>
        </w:rPr>
      </w:pPr>
    </w:p>
    <w:p w:rsidR="00F65178" w:rsidRDefault="00F65178" w:rsidP="00F65178">
      <w:pPr>
        <w:jc w:val="center"/>
      </w:pPr>
      <w:r>
        <w:rPr>
          <w:b/>
        </w:rPr>
        <w:t>AO</w:t>
      </w:r>
      <w:r w:rsidR="005F52C5">
        <w:rPr>
          <w:b/>
        </w:rPr>
        <w:t xml:space="preserve"> TERMINAR DE PREENCHER, ENVIAR PARA</w:t>
      </w:r>
      <w:r>
        <w:rPr>
          <w:b/>
        </w:rPr>
        <w:t xml:space="preserve"> E-MAIL ESTUDOSDEGENERO@GMAIL.COM</w:t>
      </w:r>
    </w:p>
    <w:sectPr w:rsidR="00F65178" w:rsidSect="00F65178">
      <w:headerReference w:type="even" r:id="rId9"/>
      <w:headerReference w:type="default" r:id="rId10"/>
      <w:headerReference w:type="first" r:id="rId11"/>
      <w:pgSz w:w="11906" w:h="16838"/>
      <w:pgMar w:top="-12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EC" w:rsidRDefault="00B218EC" w:rsidP="008A545D">
      <w:pPr>
        <w:spacing w:after="0" w:line="240" w:lineRule="auto"/>
      </w:pPr>
      <w:r>
        <w:separator/>
      </w:r>
    </w:p>
  </w:endnote>
  <w:endnote w:type="continuationSeparator" w:id="0">
    <w:p w:rsidR="00B218EC" w:rsidRDefault="00B218EC" w:rsidP="008A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EC" w:rsidRDefault="00B218EC" w:rsidP="008A545D">
      <w:pPr>
        <w:spacing w:after="0" w:line="240" w:lineRule="auto"/>
      </w:pPr>
      <w:r>
        <w:separator/>
      </w:r>
    </w:p>
  </w:footnote>
  <w:footnote w:type="continuationSeparator" w:id="0">
    <w:p w:rsidR="00B218EC" w:rsidRDefault="00B218EC" w:rsidP="008A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5D" w:rsidRDefault="00B218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18011" o:spid="_x0000_s2050" type="#_x0000_t75" style="position:absolute;margin-left:0;margin-top:0;width:279.5pt;height:327pt;z-index:-251657216;mso-position-horizontal:center;mso-position-horizontal-relative:margin;mso-position-vertical:center;mso-position-vertical-relative:margin" o:allowincell="f">
          <v:imagedata r:id="rId1" o:title="LOGO IEG 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78" w:rsidRDefault="003A68D1" w:rsidP="008A545D">
    <w:pPr>
      <w:pStyle w:val="Cabealho"/>
      <w:ind w:left="1276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691515</wp:posOffset>
          </wp:positionH>
          <wp:positionV relativeFrom="paragraph">
            <wp:posOffset>-57150</wp:posOffset>
          </wp:positionV>
          <wp:extent cx="771525" cy="902335"/>
          <wp:effectExtent l="0" t="0" r="9525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45D" w:rsidRDefault="00B218EC" w:rsidP="005F52C5">
    <w:pPr>
      <w:pStyle w:val="Cabealho"/>
      <w:ind w:left="284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18012" o:spid="_x0000_s2051" type="#_x0000_t75" style="position:absolute;left:0;text-align:left;margin-left:0;margin-top:0;width:279.5pt;height:327pt;z-index:-251656192;mso-position-horizontal:center;mso-position-horizontal-relative:margin;mso-position-vertical:center;mso-position-vertical-relative:margin" o:allowincell="f">
          <v:imagedata r:id="rId2" o:title="LOGO IEG 2020" gain="19661f" blacklevel="22938f"/>
          <w10:wrap anchorx="margin" anchory="margin"/>
        </v:shape>
      </w:pict>
    </w:r>
    <w:r w:rsidR="008A545D">
      <w:t>UNIVERSIDADE FEDERAL DE SANTA CATARINA</w:t>
    </w:r>
  </w:p>
  <w:p w:rsidR="008A545D" w:rsidRDefault="008A545D" w:rsidP="005F52C5">
    <w:pPr>
      <w:pStyle w:val="Cabealho"/>
      <w:ind w:left="284"/>
      <w:jc w:val="center"/>
    </w:pPr>
    <w:r>
      <w:t>CENTRO DE FILOSOFIA E CIÊNCIAS HUMANAS</w:t>
    </w:r>
  </w:p>
  <w:p w:rsidR="008A545D" w:rsidRDefault="008A545D" w:rsidP="005F52C5">
    <w:pPr>
      <w:pStyle w:val="Cabealho"/>
      <w:ind w:left="284"/>
      <w:jc w:val="center"/>
    </w:pPr>
    <w:r>
      <w:t>INSTITUTO DE ESTUDOS DE GÊNERO</w:t>
    </w:r>
  </w:p>
  <w:p w:rsidR="008A545D" w:rsidRDefault="00F65178" w:rsidP="005F52C5">
    <w:pPr>
      <w:pStyle w:val="Cabealho"/>
      <w:ind w:left="284"/>
      <w:jc w:val="center"/>
    </w:pPr>
    <w:r>
      <w:t>CFH</w:t>
    </w:r>
    <w:r w:rsidR="005F52C5">
      <w:t xml:space="preserve"> - </w:t>
    </w:r>
    <w:r w:rsidR="008A545D">
      <w:t xml:space="preserve">Bloco F </w:t>
    </w:r>
    <w:r w:rsidR="005F52C5">
      <w:t xml:space="preserve">     </w:t>
    </w:r>
    <w:r w:rsidR="008A545D">
      <w:t xml:space="preserve">– </w:t>
    </w:r>
    <w:r w:rsidR="005F52C5">
      <w:t xml:space="preserve">      </w:t>
    </w:r>
    <w:r w:rsidR="008A545D">
      <w:t>7º andar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5D" w:rsidRDefault="00B218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18010" o:spid="_x0000_s2049" type="#_x0000_t75" style="position:absolute;margin-left:0;margin-top:0;width:279.5pt;height:327pt;z-index:-251658240;mso-position-horizontal:center;mso-position-horizontal-relative:margin;mso-position-vertical:center;mso-position-vertical-relative:margin" o:allowincell="f">
          <v:imagedata r:id="rId1" o:title="LOGO IEG 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574"/>
    <w:multiLevelType w:val="hybridMultilevel"/>
    <w:tmpl w:val="980C7476"/>
    <w:lvl w:ilvl="0" w:tplc="3B76A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87"/>
    <w:rsid w:val="00220090"/>
    <w:rsid w:val="003A68D1"/>
    <w:rsid w:val="005F52C5"/>
    <w:rsid w:val="006D3ED9"/>
    <w:rsid w:val="008A545D"/>
    <w:rsid w:val="009751CC"/>
    <w:rsid w:val="00A27D3B"/>
    <w:rsid w:val="00B218EC"/>
    <w:rsid w:val="00B50002"/>
    <w:rsid w:val="00BC5820"/>
    <w:rsid w:val="00E50D87"/>
    <w:rsid w:val="00F65178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D87"/>
    <w:pPr>
      <w:ind w:left="720"/>
      <w:contextualSpacing/>
    </w:pPr>
  </w:style>
  <w:style w:type="table" w:styleId="Tabelacomgrade">
    <w:name w:val="Table Grid"/>
    <w:basedOn w:val="Tabelanormal"/>
    <w:uiPriority w:val="39"/>
    <w:rsid w:val="0022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A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45D"/>
  </w:style>
  <w:style w:type="paragraph" w:styleId="Rodap">
    <w:name w:val="footer"/>
    <w:basedOn w:val="Normal"/>
    <w:link w:val="RodapChar"/>
    <w:uiPriority w:val="99"/>
    <w:unhideWhenUsed/>
    <w:rsid w:val="008A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45D"/>
  </w:style>
  <w:style w:type="paragraph" w:styleId="Textodebalo">
    <w:name w:val="Balloon Text"/>
    <w:basedOn w:val="Normal"/>
    <w:link w:val="TextodebaloChar"/>
    <w:uiPriority w:val="99"/>
    <w:semiHidden/>
    <w:unhideWhenUsed/>
    <w:rsid w:val="008A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A5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D87"/>
    <w:pPr>
      <w:ind w:left="720"/>
      <w:contextualSpacing/>
    </w:pPr>
  </w:style>
  <w:style w:type="table" w:styleId="Tabelacomgrade">
    <w:name w:val="Table Grid"/>
    <w:basedOn w:val="Tabelanormal"/>
    <w:uiPriority w:val="39"/>
    <w:rsid w:val="0022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A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45D"/>
  </w:style>
  <w:style w:type="paragraph" w:styleId="Rodap">
    <w:name w:val="footer"/>
    <w:basedOn w:val="Normal"/>
    <w:link w:val="RodapChar"/>
    <w:uiPriority w:val="99"/>
    <w:unhideWhenUsed/>
    <w:rsid w:val="008A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45D"/>
  </w:style>
  <w:style w:type="paragraph" w:styleId="Textodebalo">
    <w:name w:val="Balloon Text"/>
    <w:basedOn w:val="Normal"/>
    <w:link w:val="TextodebaloChar"/>
    <w:uiPriority w:val="99"/>
    <w:semiHidden/>
    <w:unhideWhenUsed/>
    <w:rsid w:val="008A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A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0100-A531-4A04-8681-4490C4A1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ana maria mota</cp:lastModifiedBy>
  <cp:revision>2</cp:revision>
  <dcterms:created xsi:type="dcterms:W3CDTF">2021-01-14T20:17:00Z</dcterms:created>
  <dcterms:modified xsi:type="dcterms:W3CDTF">2021-01-14T20:17:00Z</dcterms:modified>
</cp:coreProperties>
</file>